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74A48A" w14:textId="77777777" w:rsidR="000A2CCF" w:rsidRDefault="000A2CCF" w:rsidP="000A2CC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2 – Čestné prohlášení</w:t>
      </w:r>
    </w:p>
    <w:p w14:paraId="48D9117B" w14:textId="77777777" w:rsidR="000A2CCF" w:rsidRPr="00447B8F" w:rsidRDefault="000A2CCF" w:rsidP="000A2CCF">
      <w:pPr>
        <w:jc w:val="center"/>
        <w:rPr>
          <w:rFonts w:ascii="Arial" w:hAnsi="Arial" w:cs="Arial"/>
          <w:b/>
        </w:rPr>
      </w:pPr>
    </w:p>
    <w:p w14:paraId="4A80833C" w14:textId="77777777" w:rsidR="000A2CCF" w:rsidRPr="002D1A2C" w:rsidRDefault="000A2CCF" w:rsidP="000A2CCF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14:paraId="3F376FAF" w14:textId="77777777" w:rsidR="000A2CCF" w:rsidRPr="002D1A2C" w:rsidRDefault="000A2CCF" w:rsidP="000A2CCF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0A2CCF" w14:paraId="277F8C53" w14:textId="77777777" w:rsidTr="00570EBA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CC47313" w14:textId="77777777" w:rsidR="000A2CCF" w:rsidRPr="0015050E" w:rsidRDefault="000A2CCF" w:rsidP="00570EBA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 VZ39_2025 – Zvukový informační systém</w:t>
            </w:r>
          </w:p>
        </w:tc>
      </w:tr>
      <w:tr w:rsidR="000A2CCF" w14:paraId="54C4FDF0" w14:textId="77777777" w:rsidTr="00570EBA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63371F9F" w14:textId="77777777" w:rsidR="000A2CCF" w:rsidRPr="00447B8F" w:rsidRDefault="000A2CCF" w:rsidP="00570EBA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244EBE99" w14:textId="77777777" w:rsidR="000A2CCF" w:rsidRPr="00447B8F" w:rsidRDefault="000A2CCF" w:rsidP="000A2CCF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0A2CCF" w14:paraId="2BFC02B4" w14:textId="77777777" w:rsidTr="00570EBA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BF2C853" w14:textId="77777777" w:rsidR="000A2CCF" w:rsidRPr="00447B8F" w:rsidRDefault="000A2CCF" w:rsidP="00570EBA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0A2CCF" w14:paraId="1F8816B6" w14:textId="77777777" w:rsidTr="00570EBA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E007241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722C10A9" w14:textId="77777777" w:rsidR="000A2CCF" w:rsidRPr="00447B8F" w:rsidRDefault="000A2CCF" w:rsidP="00570E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0A2CCF" w14:paraId="09C0FC9B" w14:textId="77777777" w:rsidTr="00570EBA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2DC0C93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DB2FAF" w14:textId="77777777" w:rsidR="000A2CCF" w:rsidRPr="00447B8F" w:rsidRDefault="000A2CCF" w:rsidP="00570E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0A2CCF" w14:paraId="5DFCFA86" w14:textId="77777777" w:rsidTr="00570EBA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BA78A58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573291B" w14:textId="77777777" w:rsidR="000A2CCF" w:rsidRPr="00447B8F" w:rsidRDefault="000A2CCF" w:rsidP="00570E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4D23E17D" w14:textId="77777777" w:rsidR="000A2CCF" w:rsidRPr="00447B8F" w:rsidRDefault="000A2CCF" w:rsidP="000A2CCF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0A2CCF" w14:paraId="1149E632" w14:textId="77777777" w:rsidTr="00570EBA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48E4715" w14:textId="77777777" w:rsidR="000A2CCF" w:rsidRPr="00447B8F" w:rsidRDefault="000A2CCF" w:rsidP="00570EBA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</w:t>
            </w:r>
            <w:bookmarkStart w:id="0" w:name="_GoBack"/>
            <w:bookmarkEnd w:id="0"/>
            <w:r w:rsidRPr="00447B8F">
              <w:rPr>
                <w:rFonts w:ascii="Arial" w:hAnsi="Arial" w:cs="Arial"/>
                <w:b/>
                <w:sz w:val="20"/>
                <w:szCs w:val="20"/>
              </w:rPr>
              <w:t>entifikační údaje dodavatele</w:t>
            </w:r>
          </w:p>
        </w:tc>
      </w:tr>
      <w:tr w:rsidR="000A2CCF" w14:paraId="064644DD" w14:textId="77777777" w:rsidTr="00570EBA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B10BF7D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firma/název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2C8F0883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A2CCF" w14:paraId="4D454A05" w14:textId="77777777" w:rsidTr="00570EBA">
        <w:trPr>
          <w:cantSplit/>
          <w:trHeight w:val="227"/>
        </w:trPr>
        <w:tc>
          <w:tcPr>
            <w:tcW w:w="3686" w:type="dxa"/>
          </w:tcPr>
          <w:p w14:paraId="50CC7966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F5A10DA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A2CCF" w14:paraId="208FDF1F" w14:textId="77777777" w:rsidTr="00570EBA">
        <w:trPr>
          <w:cantSplit/>
          <w:trHeight w:val="227"/>
        </w:trPr>
        <w:tc>
          <w:tcPr>
            <w:tcW w:w="3686" w:type="dxa"/>
          </w:tcPr>
          <w:p w14:paraId="76357EF3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D542802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A2CCF" w14:paraId="2E5159B8" w14:textId="77777777" w:rsidTr="00570EBA">
        <w:trPr>
          <w:cantSplit/>
          <w:trHeight w:val="227"/>
        </w:trPr>
        <w:tc>
          <w:tcPr>
            <w:tcW w:w="3686" w:type="dxa"/>
          </w:tcPr>
          <w:p w14:paraId="4A6F6E9E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FF392BE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A2CCF" w14:paraId="29F28B68" w14:textId="77777777" w:rsidTr="00570EBA">
        <w:trPr>
          <w:cantSplit/>
          <w:trHeight w:val="227"/>
        </w:trPr>
        <w:tc>
          <w:tcPr>
            <w:tcW w:w="3686" w:type="dxa"/>
          </w:tcPr>
          <w:p w14:paraId="01EBA165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79B3FFC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A2CCF" w14:paraId="35131FC6" w14:textId="77777777" w:rsidTr="00570EBA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58DACBA1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 fax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CC2B7D4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0A2CCF" w14:paraId="63CD94E5" w14:textId="77777777" w:rsidTr="00570EBA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9B6CE04" w14:textId="77777777" w:rsidR="000A2CCF" w:rsidRPr="00447B8F" w:rsidRDefault="000A2CCF" w:rsidP="00570E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350A3630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60D5FDA4" w14:textId="77777777" w:rsidR="000A2CCF" w:rsidRPr="00447B8F" w:rsidRDefault="000A2CCF" w:rsidP="000A2CCF">
      <w:pPr>
        <w:rPr>
          <w:rFonts w:ascii="Arial" w:hAnsi="Arial" w:cs="Arial"/>
          <w:sz w:val="18"/>
          <w:szCs w:val="18"/>
        </w:rPr>
      </w:pPr>
    </w:p>
    <w:p w14:paraId="0C705E5D" w14:textId="77777777" w:rsidR="000A2CCF" w:rsidRPr="00447B8F" w:rsidRDefault="000A2CCF" w:rsidP="000A2CCF">
      <w:pPr>
        <w:rPr>
          <w:rFonts w:ascii="Arial" w:hAnsi="Arial" w:cs="Arial"/>
          <w:sz w:val="18"/>
          <w:szCs w:val="18"/>
        </w:rPr>
      </w:pPr>
    </w:p>
    <w:p w14:paraId="4DE0CAD5" w14:textId="77777777" w:rsidR="000A2CCF" w:rsidRPr="00447B8F" w:rsidRDefault="000A2CCF" w:rsidP="000A2CCF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Pr="00447B8F">
        <w:rPr>
          <w:rFonts w:ascii="Arial" w:hAnsi="Arial" w:cs="Arial"/>
          <w:sz w:val="20"/>
          <w:szCs w:val="20"/>
        </w:rPr>
        <w:t xml:space="preserve"> prohlašuji, 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</w:p>
    <w:p w14:paraId="43D23E4C" w14:textId="77777777" w:rsidR="000A2CCF" w:rsidRPr="00447B8F" w:rsidRDefault="000A2CCF" w:rsidP="000A2CCF">
      <w:pPr>
        <w:rPr>
          <w:rFonts w:ascii="Arial" w:hAnsi="Arial" w:cs="Arial"/>
          <w:sz w:val="20"/>
          <w:szCs w:val="20"/>
        </w:rPr>
      </w:pPr>
    </w:p>
    <w:p w14:paraId="73ACB92E" w14:textId="77777777" w:rsidR="000A2CCF" w:rsidRPr="00447B8F" w:rsidRDefault="000A2CCF" w:rsidP="000A2CCF">
      <w:pPr>
        <w:rPr>
          <w:rFonts w:ascii="Arial" w:hAnsi="Arial" w:cs="Arial"/>
          <w:sz w:val="20"/>
          <w:szCs w:val="20"/>
        </w:rPr>
        <w:sectPr w:rsidR="000A2CCF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449162B" w14:textId="77777777" w:rsidR="000A2CCF" w:rsidRPr="00447B8F" w:rsidRDefault="000A2CCF" w:rsidP="000A2CCF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2E43E39" w14:textId="77777777" w:rsidR="000A2CCF" w:rsidRPr="00447B8F" w:rsidRDefault="000A2CCF" w:rsidP="000A2CCF">
      <w:pPr>
        <w:jc w:val="both"/>
        <w:rPr>
          <w:rFonts w:ascii="Arial" w:hAnsi="Arial" w:cs="Arial"/>
          <w:sz w:val="20"/>
          <w:szCs w:val="20"/>
        </w:rPr>
      </w:pPr>
    </w:p>
    <w:p w14:paraId="4933D8F0" w14:textId="77777777" w:rsidR="000A2CCF" w:rsidRPr="00447B8F" w:rsidRDefault="000A2CCF" w:rsidP="000A2CCF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74 odst. 1, odst. 2, odst. 3 zákona č. 134/2016 Sb., o zadávání veřejných zakázek, ve znění pozdějších předpisů,</w:t>
      </w:r>
    </w:p>
    <w:p w14:paraId="65164CEC" w14:textId="77777777" w:rsidR="000A2CCF" w:rsidRPr="00447B8F" w:rsidRDefault="000A2CCF" w:rsidP="000A2CCF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391DC7E" w14:textId="77777777" w:rsidR="000A2CCF" w:rsidRDefault="000A2CCF" w:rsidP="000A2CCF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2DC490B0" w14:textId="77777777" w:rsidR="000A2CCF" w:rsidRPr="00447B8F" w:rsidRDefault="000A2CCF" w:rsidP="000A2CCF">
      <w:pPr>
        <w:pStyle w:val="Odstavecseseznamem"/>
        <w:rPr>
          <w:rFonts w:ascii="Arial" w:hAnsi="Arial" w:cs="Arial"/>
          <w:sz w:val="20"/>
          <w:szCs w:val="20"/>
        </w:rPr>
      </w:pPr>
    </w:p>
    <w:p w14:paraId="68EF6B47" w14:textId="77777777" w:rsidR="000A2CCF" w:rsidRPr="00442992" w:rsidRDefault="000A2CCF" w:rsidP="000A2CCF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>části B. Kvalifikace v čl. I</w:t>
      </w:r>
      <w:r>
        <w:rPr>
          <w:rFonts w:ascii="Arial" w:hAnsi="Arial" w:cs="Arial"/>
          <w:sz w:val="20"/>
          <w:szCs w:val="20"/>
        </w:rPr>
        <w:t xml:space="preserve">II </w:t>
      </w:r>
      <w:r w:rsidRPr="00657AF1">
        <w:rPr>
          <w:rFonts w:ascii="Arial" w:hAnsi="Arial" w:cs="Arial"/>
          <w:sz w:val="20"/>
          <w:szCs w:val="20"/>
        </w:rPr>
        <w:t xml:space="preserve">Technická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>st. 1 Seznam významných dodávek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realizovaných za poslední </w:t>
      </w:r>
      <w:r>
        <w:rPr>
          <w:rFonts w:ascii="Arial" w:hAnsi="Arial" w:cs="Arial"/>
          <w:sz w:val="20"/>
          <w:szCs w:val="20"/>
        </w:rPr>
        <w:t>3</w:t>
      </w:r>
      <w:r w:rsidRPr="00657AF1">
        <w:rPr>
          <w:rFonts w:ascii="Arial" w:hAnsi="Arial" w:cs="Arial"/>
          <w:sz w:val="20"/>
          <w:szCs w:val="20"/>
        </w:rPr>
        <w:t xml:space="preserve"> roky před zahájením zadávacího řízení včetně uvedení </w:t>
      </w:r>
      <w:r>
        <w:rPr>
          <w:rFonts w:ascii="Arial" w:hAnsi="Arial" w:cs="Arial"/>
          <w:sz w:val="20"/>
          <w:szCs w:val="20"/>
        </w:rPr>
        <w:t>finančního objemu</w:t>
      </w:r>
      <w:r w:rsidRPr="00657AF1">
        <w:rPr>
          <w:rFonts w:ascii="Arial" w:hAnsi="Arial" w:cs="Arial"/>
          <w:sz w:val="20"/>
          <w:szCs w:val="20"/>
        </w:rPr>
        <w:t>, doby jejich poskytnutí</w:t>
      </w:r>
      <w:r>
        <w:rPr>
          <w:rFonts w:ascii="Arial" w:hAnsi="Arial" w:cs="Arial"/>
          <w:sz w:val="20"/>
          <w:szCs w:val="20"/>
        </w:rPr>
        <w:t>, rozsahu</w:t>
      </w:r>
      <w:r w:rsidRPr="00657AF1">
        <w:rPr>
          <w:rFonts w:ascii="Arial" w:hAnsi="Arial" w:cs="Arial"/>
          <w:sz w:val="20"/>
          <w:szCs w:val="20"/>
        </w:rPr>
        <w:t xml:space="preserve"> a identifikaci </w:t>
      </w:r>
      <w:r>
        <w:rPr>
          <w:rFonts w:ascii="Arial" w:hAnsi="Arial" w:cs="Arial"/>
          <w:sz w:val="20"/>
          <w:szCs w:val="20"/>
        </w:rPr>
        <w:t>kupujícího:</w:t>
      </w:r>
    </w:p>
    <w:p w14:paraId="43F37D9A" w14:textId="77777777" w:rsidR="000A2CCF" w:rsidRPr="00442992" w:rsidRDefault="000A2CCF" w:rsidP="000A2CCF">
      <w:pPr>
        <w:autoSpaceDE w:val="0"/>
        <w:autoSpaceDN w:val="0"/>
        <w:adjustRightInd w:val="0"/>
        <w:spacing w:before="120" w:after="120"/>
        <w:ind w:left="284"/>
        <w:jc w:val="both"/>
        <w:rPr>
          <w:rFonts w:ascii="Arial" w:hAnsi="Arial" w:cs="Arial"/>
          <w:b/>
          <w:bCs/>
          <w:sz w:val="20"/>
          <w:szCs w:val="20"/>
          <w:highlight w:val="green"/>
        </w:rPr>
      </w:pPr>
      <w:r w:rsidRPr="00442992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442992">
        <w:rPr>
          <w:rFonts w:ascii="Arial" w:hAnsi="Arial" w:cs="Arial"/>
          <w:b/>
          <w:sz w:val="20"/>
          <w:szCs w:val="20"/>
        </w:rPr>
        <w:t xml:space="preserve"> </w:t>
      </w:r>
      <w:r w:rsidRPr="00442992">
        <w:rPr>
          <w:rFonts w:ascii="Arial" w:hAnsi="Arial" w:cs="Arial"/>
          <w:b/>
          <w:bCs/>
          <w:sz w:val="20"/>
          <w:szCs w:val="20"/>
        </w:rPr>
        <w:t xml:space="preserve">v posledních 3 letech realizoval 2 obdobné zakázky v min. hodnotě 2.000.000,- Kč </w:t>
      </w:r>
      <w:r w:rsidRPr="00442992">
        <w:rPr>
          <w:rFonts w:ascii="Arial" w:hAnsi="Arial" w:cs="Arial"/>
          <w:bCs/>
          <w:sz w:val="20"/>
          <w:szCs w:val="20"/>
        </w:rPr>
        <w:t>(slovy: dva miliony korun českých)</w:t>
      </w:r>
      <w:r w:rsidRPr="00442992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  <w:r w:rsidRPr="00442992">
        <w:rPr>
          <w:rFonts w:ascii="Arial" w:hAnsi="Arial" w:cs="Arial"/>
          <w:b/>
          <w:sz w:val="20"/>
          <w:szCs w:val="20"/>
        </w:rPr>
        <w:t>Obdobný druh dodávek zadavatel blíže specifikuje jako dodávk</w:t>
      </w:r>
      <w:r>
        <w:rPr>
          <w:rFonts w:ascii="Arial" w:hAnsi="Arial" w:cs="Arial"/>
          <w:b/>
          <w:sz w:val="20"/>
          <w:szCs w:val="20"/>
        </w:rPr>
        <w:t>u</w:t>
      </w:r>
      <w:r w:rsidRPr="00442992">
        <w:rPr>
          <w:rFonts w:ascii="Arial" w:hAnsi="Arial" w:cs="Arial"/>
          <w:b/>
          <w:sz w:val="20"/>
          <w:szCs w:val="20"/>
        </w:rPr>
        <w:t xml:space="preserve"> a instalac</w:t>
      </w:r>
      <w:r>
        <w:rPr>
          <w:rFonts w:ascii="Arial" w:hAnsi="Arial" w:cs="Arial"/>
          <w:b/>
          <w:sz w:val="20"/>
          <w:szCs w:val="20"/>
        </w:rPr>
        <w:t>i</w:t>
      </w:r>
      <w:r w:rsidRPr="00442992">
        <w:rPr>
          <w:rFonts w:ascii="Arial" w:hAnsi="Arial" w:cs="Arial"/>
          <w:b/>
          <w:sz w:val="20"/>
          <w:szCs w:val="20"/>
        </w:rPr>
        <w:t xml:space="preserve"> místního ozvučení za využití IP reproduktorů.</w:t>
      </w:r>
      <w:r w:rsidRPr="00442992">
        <w:rPr>
          <w:rFonts w:ascii="Arial" w:hAnsi="Arial" w:cs="Arial"/>
          <w:b/>
          <w:bCs/>
          <w:sz w:val="20"/>
          <w:szCs w:val="20"/>
          <w:highlight w:val="green"/>
        </w:rPr>
        <w:t xml:space="preserve"> </w:t>
      </w:r>
    </w:p>
    <w:p w14:paraId="6F264B9E" w14:textId="77777777" w:rsidR="000A2CCF" w:rsidRDefault="000A2CCF" w:rsidP="000A2CCF">
      <w:pPr>
        <w:rPr>
          <w:rFonts w:ascii="Arial" w:hAnsi="Arial" w:cs="Arial"/>
          <w:sz w:val="20"/>
          <w:szCs w:val="20"/>
        </w:rPr>
      </w:pPr>
    </w:p>
    <w:p w14:paraId="2B2FE1F6" w14:textId="77777777" w:rsidR="000A2CCF" w:rsidRDefault="000A2CCF" w:rsidP="000A2CCF">
      <w:pPr>
        <w:rPr>
          <w:rFonts w:ascii="Arial" w:hAnsi="Arial" w:cs="Arial"/>
          <w:sz w:val="20"/>
          <w:szCs w:val="20"/>
        </w:rPr>
      </w:pPr>
    </w:p>
    <w:p w14:paraId="66FC740E" w14:textId="77777777" w:rsidR="000A2CCF" w:rsidRDefault="000A2CCF" w:rsidP="000A2CCF">
      <w:pPr>
        <w:rPr>
          <w:rFonts w:ascii="Arial" w:hAnsi="Arial" w:cs="Arial"/>
          <w:sz w:val="20"/>
          <w:szCs w:val="20"/>
        </w:rPr>
      </w:pPr>
    </w:p>
    <w:p w14:paraId="7DFD272E" w14:textId="77777777" w:rsidR="000A2CCF" w:rsidRPr="00442992" w:rsidRDefault="000A2CCF" w:rsidP="000A2CCF">
      <w:pPr>
        <w:rPr>
          <w:rFonts w:ascii="Arial" w:hAnsi="Arial" w:cs="Arial"/>
          <w:sz w:val="20"/>
          <w:szCs w:val="20"/>
        </w:rPr>
      </w:pPr>
    </w:p>
    <w:p w14:paraId="73D517B4" w14:textId="77777777" w:rsidR="000A2CCF" w:rsidRDefault="000A2CCF" w:rsidP="000A2CCF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lastRenderedPageBreak/>
        <w:t>TECHNICKÁ KVALIFIKACE – SEZNAM REFERENČNÍCH ZAKÁZEK:</w:t>
      </w:r>
    </w:p>
    <w:p w14:paraId="50FB484E" w14:textId="77777777" w:rsidR="000A2CCF" w:rsidRDefault="000A2CCF" w:rsidP="000A2CCF">
      <w:pPr>
        <w:pStyle w:val="Odstavecseseznamem"/>
        <w:rPr>
          <w:rFonts w:ascii="Arial" w:hAnsi="Arial" w:cs="Arial"/>
          <w:sz w:val="20"/>
          <w:szCs w:val="20"/>
        </w:rPr>
      </w:pPr>
    </w:p>
    <w:p w14:paraId="5311B22D" w14:textId="77777777" w:rsidR="000A2CCF" w:rsidRDefault="000A2CCF" w:rsidP="000A2CC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68ED3A04" w14:textId="77777777" w:rsidR="000A2CCF" w:rsidRPr="00447B8F" w:rsidRDefault="000A2CCF" w:rsidP="000A2CC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A2CCF" w14:paraId="2496E070" w14:textId="77777777" w:rsidTr="00570EB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FD7AB34" w14:textId="77777777" w:rsidR="000A2CCF" w:rsidRPr="00447B8F" w:rsidRDefault="000A2CCF" w:rsidP="00570EB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FCFDE7B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A2CCF" w14:paraId="6BDFAE18" w14:textId="77777777" w:rsidTr="00570EB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4B2CF4AA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6B2FEA5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A2CCF" w14:paraId="30C0F63E" w14:textId="77777777" w:rsidTr="00570EB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F26CAB9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E3C0CBA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A2CCF" w14:paraId="58355A60" w14:textId="77777777" w:rsidTr="00570EB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75B3649D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E27CECC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A2CCF" w14:paraId="0B7AE958" w14:textId="77777777" w:rsidTr="00570EB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1D8EEDE" w14:textId="77777777" w:rsidR="000A2CCF" w:rsidRPr="00447B8F" w:rsidRDefault="000A2CCF" w:rsidP="00570EB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A5073E5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5567D95" w14:textId="77777777" w:rsidR="000A2CCF" w:rsidRDefault="000A2CCF" w:rsidP="000A2CCF">
      <w:pPr>
        <w:pStyle w:val="Odstavecseseznamem"/>
        <w:rPr>
          <w:rFonts w:ascii="Arial" w:hAnsi="Arial" w:cs="Arial"/>
          <w:sz w:val="20"/>
          <w:szCs w:val="20"/>
        </w:rPr>
      </w:pPr>
    </w:p>
    <w:p w14:paraId="621C81D6" w14:textId="77777777" w:rsidR="000A2CCF" w:rsidRDefault="000A2CCF" w:rsidP="000A2CCF">
      <w:pPr>
        <w:pStyle w:val="Odstavecseseznamem"/>
        <w:rPr>
          <w:rFonts w:ascii="Arial" w:hAnsi="Arial" w:cs="Arial"/>
          <w:sz w:val="20"/>
          <w:szCs w:val="20"/>
        </w:rPr>
      </w:pPr>
    </w:p>
    <w:p w14:paraId="7AADDE3B" w14:textId="77777777" w:rsidR="000A2CCF" w:rsidRDefault="000A2CCF" w:rsidP="000A2CC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7B33886C" w14:textId="77777777" w:rsidR="000A2CCF" w:rsidRPr="00447B8F" w:rsidRDefault="000A2CCF" w:rsidP="000A2CC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A2CCF" w14:paraId="72E56EBE" w14:textId="77777777" w:rsidTr="00570EB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3059558" w14:textId="77777777" w:rsidR="000A2CCF" w:rsidRPr="00447B8F" w:rsidRDefault="000A2CCF" w:rsidP="00570EB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83EF90F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A2CCF" w14:paraId="6EFDC8AA" w14:textId="77777777" w:rsidTr="00570EB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6D66BFE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AF9DF71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A2CCF" w14:paraId="7789BE34" w14:textId="77777777" w:rsidTr="00570EB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9082110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7E92DAA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A2CCF" w14:paraId="2FE0A22F" w14:textId="77777777" w:rsidTr="00570EB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7A52BCDC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3243A62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A2CCF" w14:paraId="51F7BF0E" w14:textId="77777777" w:rsidTr="00570EB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7BAC415" w14:textId="77777777" w:rsidR="000A2CCF" w:rsidRPr="00447B8F" w:rsidRDefault="000A2CCF" w:rsidP="00570EB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3013FC2" w14:textId="77777777" w:rsidR="000A2CCF" w:rsidRPr="00447B8F" w:rsidRDefault="000A2CCF" w:rsidP="00570EB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869642A" w14:textId="77777777" w:rsidR="000A2CCF" w:rsidRDefault="000A2CCF" w:rsidP="000A2CCF">
      <w:pPr>
        <w:pStyle w:val="Odstavecseseznamem"/>
        <w:rPr>
          <w:rFonts w:ascii="Arial" w:hAnsi="Arial" w:cs="Arial"/>
          <w:sz w:val="20"/>
          <w:szCs w:val="20"/>
        </w:rPr>
      </w:pPr>
    </w:p>
    <w:p w14:paraId="6E345E32" w14:textId="77777777" w:rsidR="000A2CCF" w:rsidRDefault="000A2CCF" w:rsidP="000A2CCF">
      <w:pPr>
        <w:pStyle w:val="Odstavecseseznamem"/>
        <w:rPr>
          <w:rFonts w:ascii="Arial" w:hAnsi="Arial" w:cs="Arial"/>
          <w:sz w:val="20"/>
          <w:szCs w:val="20"/>
        </w:rPr>
      </w:pPr>
    </w:p>
    <w:p w14:paraId="6A0E942E" w14:textId="77777777" w:rsidR="000A2CCF" w:rsidRDefault="000A2CCF" w:rsidP="000A2CCF">
      <w:pPr>
        <w:pStyle w:val="Odstavecseseznamem"/>
        <w:rPr>
          <w:rFonts w:ascii="Arial" w:hAnsi="Arial" w:cs="Arial"/>
          <w:sz w:val="20"/>
          <w:szCs w:val="20"/>
        </w:rPr>
      </w:pPr>
    </w:p>
    <w:p w14:paraId="4C5797D4" w14:textId="77777777" w:rsidR="000A2CCF" w:rsidRDefault="000A2CCF" w:rsidP="000A2CCF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TECHNICKÁ KVALIFIKACE – SEZNAM TECHNIKŮ NEBO TECHNICKÝCH ÚTVARŮ:</w:t>
      </w:r>
    </w:p>
    <w:p w14:paraId="5768882A" w14:textId="77777777" w:rsidR="000A2CCF" w:rsidRPr="00A76812" w:rsidRDefault="000A2CCF" w:rsidP="000A2CCF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76812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A76812">
        <w:rPr>
          <w:rFonts w:ascii="Arial" w:hAnsi="Arial" w:cs="Arial"/>
          <w:sz w:val="20"/>
          <w:szCs w:val="20"/>
        </w:rPr>
        <w:t xml:space="preserve"> </w:t>
      </w:r>
      <w:r w:rsidRPr="00A76812">
        <w:rPr>
          <w:rFonts w:ascii="Arial" w:hAnsi="Arial" w:cs="Arial"/>
          <w:b/>
          <w:bCs/>
          <w:sz w:val="20"/>
          <w:szCs w:val="20"/>
        </w:rPr>
        <w:t xml:space="preserve">z předložených dokumentů bude vyplývat, že má pro realizaci této veřejné zakázky k dispozici celkem min. 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A76812">
        <w:rPr>
          <w:rFonts w:ascii="Arial" w:hAnsi="Arial" w:cs="Arial"/>
          <w:b/>
          <w:bCs/>
          <w:sz w:val="20"/>
          <w:szCs w:val="20"/>
        </w:rPr>
        <w:t xml:space="preserve"> osob</w:t>
      </w:r>
      <w:r>
        <w:rPr>
          <w:rFonts w:ascii="Arial" w:hAnsi="Arial" w:cs="Arial"/>
          <w:b/>
          <w:bCs/>
          <w:sz w:val="20"/>
          <w:szCs w:val="20"/>
        </w:rPr>
        <w:t>u</w:t>
      </w:r>
      <w:r w:rsidRPr="00A76812">
        <w:rPr>
          <w:rFonts w:ascii="Arial" w:hAnsi="Arial" w:cs="Arial"/>
          <w:b/>
          <w:bCs/>
          <w:sz w:val="20"/>
          <w:szCs w:val="20"/>
        </w:rPr>
        <w:t>:</w:t>
      </w:r>
    </w:p>
    <w:p w14:paraId="603C9F87" w14:textId="77777777" w:rsidR="000A2CCF" w:rsidRPr="00770228" w:rsidRDefault="000A2CCF" w:rsidP="000A2CCF">
      <w:pPr>
        <w:numPr>
          <w:ilvl w:val="1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76812">
        <w:rPr>
          <w:rFonts w:ascii="Arial" w:hAnsi="Arial" w:cs="Arial"/>
          <w:sz w:val="20"/>
          <w:szCs w:val="20"/>
        </w:rPr>
        <w:t xml:space="preserve">jednoho </w:t>
      </w:r>
      <w:r>
        <w:rPr>
          <w:rFonts w:ascii="Arial" w:hAnsi="Arial" w:cs="Arial"/>
          <w:sz w:val="20"/>
          <w:szCs w:val="20"/>
        </w:rPr>
        <w:t>technika</w:t>
      </w:r>
      <w:r w:rsidRPr="00A76812">
        <w:rPr>
          <w:rFonts w:ascii="Arial" w:hAnsi="Arial" w:cs="Arial"/>
          <w:sz w:val="20"/>
          <w:szCs w:val="20"/>
        </w:rPr>
        <w:t xml:space="preserve">, který bude za dodavatele zodpovídat za průběh plnění </w:t>
      </w:r>
      <w:r>
        <w:rPr>
          <w:rFonts w:ascii="Arial" w:hAnsi="Arial" w:cs="Arial"/>
          <w:sz w:val="20"/>
          <w:szCs w:val="20"/>
        </w:rPr>
        <w:t>celé dodávky a montáže místního zvukového zvučení</w:t>
      </w:r>
      <w:r w:rsidRPr="00A76812">
        <w:rPr>
          <w:rFonts w:ascii="Arial" w:hAnsi="Arial" w:cs="Arial"/>
          <w:sz w:val="20"/>
          <w:szCs w:val="20"/>
        </w:rPr>
        <w:t xml:space="preserve"> a který má zkušenost s vedením alespoň </w:t>
      </w:r>
      <w:r>
        <w:rPr>
          <w:rFonts w:ascii="Arial" w:hAnsi="Arial" w:cs="Arial"/>
          <w:sz w:val="20"/>
          <w:szCs w:val="20"/>
        </w:rPr>
        <w:t>3</w:t>
      </w:r>
      <w:r w:rsidRPr="00A76812">
        <w:rPr>
          <w:rFonts w:ascii="Arial" w:hAnsi="Arial" w:cs="Arial"/>
          <w:sz w:val="20"/>
          <w:szCs w:val="20"/>
        </w:rPr>
        <w:t xml:space="preserve"> dokončených projektů </w:t>
      </w:r>
      <w:r>
        <w:rPr>
          <w:rFonts w:ascii="Arial" w:hAnsi="Arial" w:cs="Arial"/>
          <w:sz w:val="20"/>
          <w:szCs w:val="20"/>
        </w:rPr>
        <w:t>místního či plošného zvukového ozvučení za poslední 2 roky v minimální výši 5.000.000,- Kč bez DPH za každý projekt.</w:t>
      </w:r>
    </w:p>
    <w:p w14:paraId="10C0E9F1" w14:textId="77777777" w:rsidR="000A2CCF" w:rsidRDefault="000A2CCF" w:rsidP="000A2CCF">
      <w:pPr>
        <w:pStyle w:val="Odstavecseseznamem"/>
        <w:rPr>
          <w:rFonts w:ascii="Arial" w:hAnsi="Arial" w:cs="Arial"/>
          <w:sz w:val="20"/>
          <w:szCs w:val="20"/>
        </w:rPr>
      </w:pPr>
    </w:p>
    <w:p w14:paraId="53DB8B9B" w14:textId="77777777" w:rsidR="000A2CCF" w:rsidRDefault="000A2CCF" w:rsidP="000A2CCF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Člen realizačního týmu – vedoucí technik</w:t>
      </w:r>
    </w:p>
    <w:p w14:paraId="288796F9" w14:textId="77777777" w:rsidR="000A2CCF" w:rsidRDefault="000A2CCF" w:rsidP="000A2CC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A2CCF" w:rsidRPr="00290C95" w14:paraId="444EC5AF" w14:textId="77777777" w:rsidTr="00570EBA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783E1" w14:textId="77777777" w:rsidR="000A2CCF" w:rsidRDefault="000A2CCF" w:rsidP="00570EBA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3C22" w14:textId="77777777" w:rsidR="000A2CCF" w:rsidRDefault="000A2CCF" w:rsidP="00570EB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0A2CCF" w:rsidRPr="00290C95" w14:paraId="087F8ED6" w14:textId="77777777" w:rsidTr="00570EBA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A28B" w14:textId="77777777" w:rsidR="000A2CCF" w:rsidRDefault="000A2CCF" w:rsidP="00570EB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Postavení v týmu pro zadávanou veřejnou zakázku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26B6B" w14:textId="77777777" w:rsidR="000A2CCF" w:rsidRDefault="000A2CCF" w:rsidP="00570EBA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0A2CCF" w:rsidRPr="00290C95" w14:paraId="419B7A7A" w14:textId="77777777" w:rsidTr="00570EBA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76C9B" w14:textId="77777777" w:rsidR="000A2CCF" w:rsidRDefault="000A2CCF" w:rsidP="00570EB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Vztah technika k dodavateli (tj. zaměstnanec či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poddodavatel,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2702" w14:textId="77777777" w:rsidR="000A2CCF" w:rsidRDefault="000A2CCF" w:rsidP="00570EB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0A2CCF" w:rsidRPr="00290C95" w14:paraId="737B9408" w14:textId="77777777" w:rsidTr="00570EBA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672D1" w14:textId="77777777" w:rsidR="000A2CCF" w:rsidRDefault="000A2CCF" w:rsidP="00570EB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F5CE4" w14:textId="77777777" w:rsidR="000A2CCF" w:rsidRDefault="000A2CCF" w:rsidP="00570EBA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0A2CCF" w:rsidRPr="00290C95" w14:paraId="7D46A662" w14:textId="77777777" w:rsidTr="00570EBA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E4C0" w14:textId="77777777" w:rsidR="000A2CCF" w:rsidRDefault="000A2CCF" w:rsidP="00570EB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Získané certifikace dle požadavků Výzvy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7EAD" w14:textId="77777777" w:rsidR="000A2CCF" w:rsidRDefault="000A2CCF" w:rsidP="00570EBA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Doplnit jako samostatnou přílohu ve formě prosté kopie dokumentu. </w:t>
            </w:r>
          </w:p>
        </w:tc>
      </w:tr>
      <w:tr w:rsidR="000A2CCF" w:rsidRPr="00290C95" w14:paraId="340793A8" w14:textId="77777777" w:rsidTr="00570EBA">
        <w:trPr>
          <w:trHeight w:val="453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A0141" w14:textId="77777777" w:rsidR="000A2CCF" w:rsidRDefault="000A2CCF" w:rsidP="00570EB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Zkušenosti technika s požadovanými zakázkami:</w:t>
            </w:r>
          </w:p>
          <w:p w14:paraId="6FBED3A2" w14:textId="77777777" w:rsidR="000A2CCF" w:rsidRDefault="000A2CCF" w:rsidP="000A2CCF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informací o předmětu zakázky,</w:t>
            </w:r>
          </w:p>
          <w:p w14:paraId="06C9D076" w14:textId="77777777" w:rsidR="000A2CCF" w:rsidRDefault="000A2CCF" w:rsidP="000A2CCF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způsob jakým se technik podílel na plnění zakázky,</w:t>
            </w:r>
          </w:p>
          <w:p w14:paraId="074EF3D8" w14:textId="77777777" w:rsidR="000A2CCF" w:rsidRDefault="000A2CCF" w:rsidP="000A2CCF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údaj o termínu a místu realizace zakázky,</w:t>
            </w:r>
          </w:p>
          <w:p w14:paraId="7AED690D" w14:textId="77777777" w:rsidR="000A2CCF" w:rsidRDefault="000A2CCF" w:rsidP="000A2CCF">
            <w:pPr>
              <w:pStyle w:val="Odstavecseseznamem"/>
              <w:numPr>
                <w:ilvl w:val="0"/>
                <w:numId w:val="44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identifikační údaje objednatele zakázky a kontaktní osoba objednatele pro účely ověření uvedených informací (jméno, telefon a e-mail pro ověření informací).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11C9" w14:textId="77777777" w:rsidR="000A2CCF" w:rsidRDefault="000A2CCF" w:rsidP="00570EB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1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488AFB73" w14:textId="77777777" w:rsidR="000A2CCF" w:rsidRDefault="000A2CCF" w:rsidP="00570EB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16DD43CC" w14:textId="77777777" w:rsidR="000A2CCF" w:rsidRDefault="000A2CCF" w:rsidP="00570EB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2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417E9FF5" w14:textId="77777777" w:rsidR="000A2CCF" w:rsidRDefault="000A2CCF" w:rsidP="00570EB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1CB5258" w14:textId="77777777" w:rsidR="000A2CCF" w:rsidRDefault="000A2CCF" w:rsidP="00570EB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 – zakázka č. 3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  <w:p w14:paraId="6022D9BA" w14:textId="77777777" w:rsidR="000A2CCF" w:rsidRPr="00894704" w:rsidRDefault="000A2CCF" w:rsidP="00570EB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</w:pPr>
          </w:p>
        </w:tc>
      </w:tr>
    </w:tbl>
    <w:p w14:paraId="21B85AC4" w14:textId="77777777" w:rsidR="000A2CCF" w:rsidRDefault="000A2CCF" w:rsidP="000A2CCF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387ED6AA" w14:textId="77777777" w:rsidR="000A2CCF" w:rsidRDefault="000A2CCF" w:rsidP="000A2CCF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74FDF9D7" w14:textId="77777777" w:rsidR="000A2CCF" w:rsidRDefault="000A2CCF" w:rsidP="000A2CCF">
      <w:pPr>
        <w:pStyle w:val="Odstavecseseznamem"/>
        <w:rPr>
          <w:rFonts w:ascii="Arial" w:hAnsi="Arial" w:cs="Arial"/>
          <w:sz w:val="20"/>
          <w:szCs w:val="20"/>
        </w:rPr>
      </w:pPr>
    </w:p>
    <w:p w14:paraId="4E66B540" w14:textId="77777777" w:rsidR="000A2CCF" w:rsidRPr="00447B8F" w:rsidRDefault="000A2CCF" w:rsidP="000A2CCF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554433BD" w14:textId="77777777" w:rsidR="000A2CCF" w:rsidRDefault="000A2CCF" w:rsidP="000A2CCF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481AB2F" w14:textId="77777777" w:rsidR="000A2CCF" w:rsidRDefault="000A2CCF" w:rsidP="000A2CCF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D90F586" w14:textId="77777777" w:rsidR="000A2CCF" w:rsidRPr="00447B8F" w:rsidRDefault="000A2CCF" w:rsidP="000A2CCF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 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Pr="00447B8F">
        <w:rPr>
          <w:rFonts w:ascii="Arial" w:hAnsi="Arial" w:cs="Arial"/>
          <w:sz w:val="20"/>
          <w:szCs w:val="20"/>
        </w:rPr>
        <w:t xml:space="preserve"> 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6D281282" w14:textId="77777777" w:rsidR="000A2CCF" w:rsidRDefault="000A2CCF" w:rsidP="000A2CCF">
      <w:pPr>
        <w:rPr>
          <w:rFonts w:ascii="Arial" w:hAnsi="Arial" w:cs="Arial"/>
          <w:sz w:val="20"/>
          <w:szCs w:val="20"/>
        </w:rPr>
      </w:pPr>
    </w:p>
    <w:p w14:paraId="355AF6BE" w14:textId="77777777" w:rsidR="000A2CCF" w:rsidRPr="00447B8F" w:rsidRDefault="000A2CCF" w:rsidP="000A2CCF">
      <w:pPr>
        <w:rPr>
          <w:rFonts w:ascii="Arial" w:hAnsi="Arial" w:cs="Arial"/>
          <w:sz w:val="20"/>
          <w:szCs w:val="20"/>
        </w:rPr>
      </w:pPr>
    </w:p>
    <w:p w14:paraId="7DB8B80D" w14:textId="77777777" w:rsidR="000A2CCF" w:rsidRPr="00447B8F" w:rsidRDefault="000A2CCF" w:rsidP="000A2CCF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14:paraId="2F90575F" w14:textId="77777777" w:rsidR="000A2CCF" w:rsidRDefault="000A2CCF" w:rsidP="00447B8F">
      <w:pPr>
        <w:jc w:val="center"/>
        <w:rPr>
          <w:rFonts w:ascii="Arial" w:hAnsi="Arial" w:cs="Arial"/>
          <w:b/>
        </w:rPr>
      </w:pPr>
    </w:p>
    <w:p w14:paraId="6B36D5B5" w14:textId="50AF8B3E" w:rsidR="00D44239" w:rsidRPr="00447B8F" w:rsidRDefault="00B9440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="00944DDF"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944DDF"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5517E" w14:textId="77777777" w:rsidR="00646C97" w:rsidRDefault="00646C97">
      <w:r>
        <w:separator/>
      </w:r>
    </w:p>
  </w:endnote>
  <w:endnote w:type="continuationSeparator" w:id="0">
    <w:p w14:paraId="73F0AF49" w14:textId="77777777" w:rsidR="00646C97" w:rsidRDefault="00646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02B1F" w14:textId="77777777" w:rsidR="000A2CCF" w:rsidRDefault="000A2CCF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E433554" w14:textId="77777777" w:rsidR="000A2CCF" w:rsidRDefault="000A2CCF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D7B44" w14:textId="77777777" w:rsidR="000A2CCF" w:rsidRPr="00D03CD0" w:rsidRDefault="000A2CCF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E9507" w14:textId="77777777" w:rsidR="000A2CCF" w:rsidRPr="00D03CD0" w:rsidRDefault="000A2CCF" w:rsidP="00B91E35">
    <w:pPr>
      <w:pStyle w:val="Zpat"/>
      <w:widowControl w:val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E2B9B" w14:textId="77777777" w:rsidR="003D5020" w:rsidRDefault="00944DDF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DB8C43" w14:textId="77777777" w:rsidR="003D5020" w:rsidRDefault="003D5020" w:rsidP="00152D3C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2B2C7" w14:textId="77777777" w:rsidR="003D5020" w:rsidRPr="00D03CD0" w:rsidRDefault="003D5020" w:rsidP="00B91E35">
    <w:pPr>
      <w:pStyle w:val="Zpat"/>
      <w:widowControl w:val="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EC181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E177F" w14:textId="77777777" w:rsidR="00646C97" w:rsidRDefault="00646C97">
      <w:r>
        <w:separator/>
      </w:r>
    </w:p>
  </w:footnote>
  <w:footnote w:type="continuationSeparator" w:id="0">
    <w:p w14:paraId="5CA6AFE8" w14:textId="77777777" w:rsidR="00646C97" w:rsidRDefault="00646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9D38B" w14:textId="77777777" w:rsidR="000A2CCF" w:rsidRPr="00916F56" w:rsidRDefault="000A2CCF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D7484" w14:textId="77777777" w:rsidR="000A2CCF" w:rsidRDefault="000A2CCF" w:rsidP="008D7673">
    <w:pPr>
      <w:pStyle w:val="Zhlav"/>
      <w:jc w:val="center"/>
      <w:rPr>
        <w:b/>
      </w:rPr>
    </w:pPr>
  </w:p>
  <w:p w14:paraId="3DBBC771" w14:textId="77777777" w:rsidR="000A2CCF" w:rsidRDefault="000A2CCF" w:rsidP="008D7673">
    <w:pPr>
      <w:pStyle w:val="Zhlav"/>
      <w:jc w:val="center"/>
      <w:rPr>
        <w:b/>
      </w:rPr>
    </w:pPr>
  </w:p>
  <w:p w14:paraId="67DF0B92" w14:textId="77777777" w:rsidR="000A2CCF" w:rsidRPr="001137C9" w:rsidRDefault="000A2CCF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1D3CA5A0" wp14:editId="3AAAA040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14645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61B9C" w14:textId="77777777" w:rsidR="00D44239" w:rsidRDefault="00D44239" w:rsidP="008D7673">
    <w:pPr>
      <w:pStyle w:val="Zhlav"/>
      <w:jc w:val="center"/>
      <w:rPr>
        <w:b/>
      </w:rPr>
    </w:pPr>
  </w:p>
  <w:p w14:paraId="2C6DFD13" w14:textId="77777777" w:rsidR="00D44239" w:rsidRDefault="00D44239" w:rsidP="008D7673">
    <w:pPr>
      <w:pStyle w:val="Zhlav"/>
      <w:jc w:val="center"/>
      <w:rPr>
        <w:b/>
      </w:rPr>
    </w:pPr>
  </w:p>
  <w:p w14:paraId="12928DBC" w14:textId="77777777" w:rsidR="003D5020" w:rsidRPr="001137C9" w:rsidRDefault="00944DDF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6FE6E366" wp14:editId="07AEB938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3000"/>
    <w:multiLevelType w:val="hybridMultilevel"/>
    <w:tmpl w:val="44D03D0E"/>
    <w:lvl w:ilvl="0" w:tplc="D566589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64D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42D4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464AF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7F0F0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AA8A7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908F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08C22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95E87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98BE280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BBEC4F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CFE07D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53461E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CA4FCD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960373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744DD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15A0A2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5C2007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B4DCF1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6F09EA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82C567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B0395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39017F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A1E670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A6C3F3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102BDB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E00ADC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A0D0CDE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3325B1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8E2A579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B81CAA2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294AD8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0F02AB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CAC4A8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9168CFB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C94C93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D20CBB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F420A28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416BB7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941C644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18BC60B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1A349A8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9A74C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B0EB27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1E50429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28DE5A1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17D0E038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6DA2473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D9D2C6B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DDAB89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7854B66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606A623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C7A11E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7EBECE8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E72ACD8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E48310E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6938FFF6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AAE042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B90469D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EA1836FE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16D0AF38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A9EB62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FBC781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14A2E4E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E74E85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80496C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C837B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D64A80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944CA83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178551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5D6408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87C946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C0A658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A2CEC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0299B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0760D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3107B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9ACD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52B3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929E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628B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670BFA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9860E8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B3C2AF7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3D70806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7ACED78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6121C3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761FB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664A34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0E61BD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716CDBD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152F5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6662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8618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BD2AA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0921E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B22A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324C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27E51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DCE023B4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269804BC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FF065782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6D87B90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A96C18BE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8292B370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77543E22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DBADE54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BE7A01FC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CBE6C86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A40C33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46C1F5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2FE641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6942897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5F0AC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AB605F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31CA6AE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F3AE9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589A8842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F5705F84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BD7831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C72F33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E1F03D4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66881A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8B06EEF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D72A7B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101C3DE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E924C6F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DD2464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B926F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C0E3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9CEB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36EB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8039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2564B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12214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FB966A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9666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BC92D1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30A1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9D862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1E2F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C8E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BE0C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9C253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CE0073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5241C4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02EE8B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8082F1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08E62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4EEC5A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C6669C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10EA4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C1C0AC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167CDFA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D42DD7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A4EC678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68022A6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C4C8A91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19728C44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7990108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2736C94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3B464480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7F4E33D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5F26AF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1A0F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D0C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B0C4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90F9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63C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C8E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6818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35E2B0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5AAD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ABEE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5C32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C01C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8CEC3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7283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C023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8D85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636B5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8C53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2A70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12D0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30D3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60D7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5494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7E3F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EEFE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16AE874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4A5880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26C1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95AA9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ADA69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C9E8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8BAB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1879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DAEDE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249CEBC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C71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BC44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8CC1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61A04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D877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0FCB2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C4A1A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8D0B1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D8BAE2A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D24D4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3C90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A4E9E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3E838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ACFC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C3A8B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06E84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8823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7B3E912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120EFAE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0C60C0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7326FBE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9314FF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62EED7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B27EF8C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90F20E4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C1D6D85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AF4689C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F9CC91A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4EC2F91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16C4D60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C18487F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269A2EC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F02309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926256AC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E4AFFD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B5A2614"/>
    <w:multiLevelType w:val="hybridMultilevel"/>
    <w:tmpl w:val="0E5E9902"/>
    <w:lvl w:ilvl="0" w:tplc="964C53B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9162C2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32EE5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3A80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902F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4015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3CFF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94D1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DCDE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0A0553C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63E496A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543862D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9CF259C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83D61B8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F18EC9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EE00092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3078E84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ECB445F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FB7096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63E74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298CD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E53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225E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783C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1BE65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B18EC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E442D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3"/>
  </w:num>
  <w:num w:numId="5">
    <w:abstractNumId w:val="26"/>
  </w:num>
  <w:num w:numId="6">
    <w:abstractNumId w:val="35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0"/>
  </w:num>
  <w:num w:numId="15">
    <w:abstractNumId w:val="39"/>
  </w:num>
  <w:num w:numId="16">
    <w:abstractNumId w:val="17"/>
  </w:num>
  <w:num w:numId="17">
    <w:abstractNumId w:val="24"/>
  </w:num>
  <w:num w:numId="18">
    <w:abstractNumId w:val="42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8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4"/>
  </w:num>
  <w:num w:numId="35">
    <w:abstractNumId w:val="5"/>
  </w:num>
  <w:num w:numId="36">
    <w:abstractNumId w:val="32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40"/>
  </w:num>
  <w:num w:numId="43">
    <w:abstractNumId w:val="11"/>
  </w:num>
  <w:num w:numId="44">
    <w:abstractNumId w:val="31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3FF4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2CCF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2992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46C9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70228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94704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4DDF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375B"/>
    <w:rsid w:val="00DA4A72"/>
    <w:rsid w:val="00DA50CF"/>
    <w:rsid w:val="00DB015B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630D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6038D8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22</TotalTime>
  <Pages>3</Pages>
  <Words>584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Stantić Kateřina</cp:lastModifiedBy>
  <cp:revision>9</cp:revision>
  <cp:lastPrinted>2018-04-18T10:56:00Z</cp:lastPrinted>
  <dcterms:created xsi:type="dcterms:W3CDTF">2019-06-04T09:28:00Z</dcterms:created>
  <dcterms:modified xsi:type="dcterms:W3CDTF">2025-11-05T12:18:00Z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